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3FC4D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Hlt111124995"/>
      <w:bookmarkEnd w:id="0"/>
      <w:bookmarkStart w:id="1" w:name="_Hlt111124994"/>
      <w:bookmarkEnd w:id="1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62AD61B6">
      <w:pPr>
        <w:autoSpaceDE w:val="0"/>
        <w:autoSpaceDN w:val="0"/>
        <w:adjustRightInd w:val="0"/>
        <w:spacing w:line="600" w:lineRule="exact"/>
        <w:ind w:left="640" w:right="607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24"/>
        </w:rPr>
        <w:t>重大决策社会稳定风险评估专家承诺书</w:t>
      </w:r>
    </w:p>
    <w:p w14:paraId="574035DE">
      <w:pPr>
        <w:autoSpaceDE w:val="0"/>
        <w:autoSpaceDN w:val="0"/>
        <w:adjustRightInd w:val="0"/>
        <w:spacing w:line="600" w:lineRule="exact"/>
        <w:jc w:val="left"/>
        <w:rPr>
          <w:rFonts w:hint="default" w:ascii="仿宋_GB2312" w:eastAsia="仿宋_GB2312"/>
          <w:color w:val="000000"/>
          <w:kern w:val="0"/>
          <w:sz w:val="32"/>
          <w:szCs w:val="24"/>
        </w:rPr>
      </w:pPr>
    </w:p>
    <w:p w14:paraId="4BD346E9">
      <w:pPr>
        <w:autoSpaceDE w:val="0"/>
        <w:autoSpaceDN w:val="0"/>
        <w:adjustRightInd w:val="0"/>
        <w:spacing w:line="560" w:lineRule="exact"/>
        <w:jc w:val="left"/>
        <w:rPr>
          <w:rFonts w:hint="default" w:ascii="仿宋_GB2312" w:eastAsia="仿宋_GB2312"/>
          <w:color w:val="000000"/>
          <w:kern w:val="0"/>
          <w:sz w:val="32"/>
          <w:szCs w:val="24"/>
        </w:rPr>
      </w:pPr>
      <w:r>
        <w:rPr>
          <w:rFonts w:hint="default" w:ascii="仿宋_GB2312" w:eastAsia="仿宋_GB2312"/>
          <w:color w:val="000000"/>
          <w:kern w:val="0"/>
          <w:sz w:val="32"/>
          <w:szCs w:val="24"/>
        </w:rPr>
        <w:t xml:space="preserve">    本人自愿加入</w:t>
      </w:r>
      <w:r>
        <w:rPr>
          <w:rFonts w:hint="eastAsia" w:ascii="仿宋_GB2312" w:eastAsia="仿宋_GB2312"/>
          <w:color w:val="000000"/>
          <w:kern w:val="0"/>
          <w:sz w:val="32"/>
          <w:szCs w:val="24"/>
          <w:lang w:eastAsia="zh-CN"/>
        </w:rPr>
        <w:t>河北</w:t>
      </w:r>
      <w:r>
        <w:rPr>
          <w:rFonts w:hint="default" w:ascii="仿宋_GB2312" w:eastAsia="仿宋_GB2312"/>
          <w:color w:val="000000"/>
          <w:kern w:val="0"/>
          <w:sz w:val="32"/>
          <w:szCs w:val="24"/>
        </w:rPr>
        <w:t>省</w:t>
      </w:r>
      <w:r>
        <w:rPr>
          <w:rFonts w:hint="eastAsia" w:ascii="仿宋_GB2312" w:eastAsia="仿宋_GB2312"/>
          <w:color w:val="000000"/>
          <w:kern w:val="0"/>
          <w:sz w:val="32"/>
          <w:szCs w:val="24"/>
          <w:lang w:eastAsia="zh-CN"/>
        </w:rPr>
        <w:t>衡水</w:t>
      </w:r>
      <w:r>
        <w:rPr>
          <w:rFonts w:hint="default" w:ascii="仿宋_GB2312" w:eastAsia="仿宋_GB2312"/>
          <w:color w:val="000000"/>
          <w:kern w:val="0"/>
          <w:sz w:val="32"/>
          <w:szCs w:val="24"/>
        </w:rPr>
        <w:t>市重大决策社会稳定风险评估专家库，并承诺遵守以下条款：</w:t>
      </w:r>
    </w:p>
    <w:p w14:paraId="2B89041A">
      <w:pPr>
        <w:autoSpaceDE w:val="0"/>
        <w:autoSpaceDN w:val="0"/>
        <w:adjustRightInd w:val="0"/>
        <w:spacing w:line="560" w:lineRule="exact"/>
        <w:jc w:val="left"/>
        <w:rPr>
          <w:rFonts w:hint="default" w:ascii="仿宋_GB2312" w:eastAsia="仿宋_GB2312"/>
          <w:color w:val="000000"/>
          <w:kern w:val="0"/>
          <w:sz w:val="32"/>
          <w:szCs w:val="24"/>
        </w:rPr>
      </w:pPr>
      <w:r>
        <w:rPr>
          <w:rFonts w:hint="default" w:ascii="仿宋_GB2312" w:eastAsia="仿宋_GB2312"/>
          <w:color w:val="000000"/>
          <w:kern w:val="0"/>
          <w:sz w:val="32"/>
          <w:szCs w:val="24"/>
        </w:rPr>
        <w:t xml:space="preserve">    一、本人所填写、提供的申请材料真实有效。</w:t>
      </w:r>
    </w:p>
    <w:p w14:paraId="4199DFD8">
      <w:pPr>
        <w:autoSpaceDE w:val="0"/>
        <w:autoSpaceDN w:val="0"/>
        <w:adjustRightInd w:val="0"/>
        <w:spacing w:line="560" w:lineRule="exact"/>
        <w:jc w:val="left"/>
        <w:rPr>
          <w:rFonts w:hint="default" w:ascii="仿宋_GB2312" w:eastAsia="仿宋_GB2312"/>
          <w:color w:val="000000"/>
          <w:kern w:val="0"/>
          <w:sz w:val="32"/>
          <w:szCs w:val="24"/>
        </w:rPr>
      </w:pPr>
      <w:r>
        <w:rPr>
          <w:rFonts w:hint="default" w:ascii="仿宋_GB2312" w:eastAsia="仿宋_GB2312"/>
          <w:color w:val="000000"/>
          <w:kern w:val="0"/>
          <w:sz w:val="32"/>
          <w:szCs w:val="24"/>
        </w:rPr>
        <w:t xml:space="preserve">    二、严格遵守《衡水市重大决策社会稳定风险评估专家库管理办法</w:t>
      </w:r>
      <w:r>
        <w:rPr>
          <w:rFonts w:hint="eastAsia" w:ascii="仿宋_GB2312" w:eastAsia="仿宋_GB2312"/>
          <w:color w:val="000000"/>
          <w:kern w:val="0"/>
          <w:sz w:val="32"/>
          <w:szCs w:val="24"/>
          <w:lang w:eastAsia="zh-CN"/>
        </w:rPr>
        <w:t>（</w:t>
      </w:r>
      <w:r>
        <w:rPr>
          <w:rFonts w:hint="default" w:ascii="仿宋_GB2312" w:eastAsia="仿宋_GB2312"/>
          <w:color w:val="000000"/>
          <w:kern w:val="0"/>
          <w:sz w:val="32"/>
          <w:szCs w:val="24"/>
        </w:rPr>
        <w:t>试行</w:t>
      </w:r>
      <w:r>
        <w:rPr>
          <w:rFonts w:hint="eastAsia" w:ascii="仿宋_GB2312" w:eastAsia="仿宋_GB2312"/>
          <w:color w:val="000000"/>
          <w:kern w:val="0"/>
          <w:sz w:val="32"/>
          <w:szCs w:val="24"/>
          <w:lang w:eastAsia="zh-CN"/>
        </w:rPr>
        <w:t>）</w:t>
      </w:r>
      <w:r>
        <w:rPr>
          <w:rFonts w:hint="default" w:ascii="仿宋_GB2312" w:eastAsia="仿宋_GB2312"/>
          <w:color w:val="000000"/>
          <w:kern w:val="0"/>
          <w:sz w:val="32"/>
          <w:szCs w:val="24"/>
        </w:rPr>
        <w:t>》，接受终止专家资格、纳入</w:t>
      </w:r>
      <w:r>
        <w:rPr>
          <w:rFonts w:hint="eastAsia" w:ascii="仿宋_GB2312" w:eastAsia="仿宋_GB2312"/>
          <w:color w:val="000000"/>
          <w:kern w:val="0"/>
          <w:sz w:val="32"/>
          <w:szCs w:val="24"/>
          <w:lang w:eastAsia="zh-CN"/>
        </w:rPr>
        <w:t>“</w:t>
      </w:r>
      <w:r>
        <w:rPr>
          <w:rFonts w:hint="default" w:ascii="仿宋_GB2312" w:eastAsia="仿宋_GB2312"/>
          <w:color w:val="000000"/>
          <w:kern w:val="0"/>
          <w:sz w:val="32"/>
          <w:szCs w:val="24"/>
        </w:rPr>
        <w:t>黑名单</w:t>
      </w:r>
      <w:r>
        <w:rPr>
          <w:rFonts w:hint="eastAsia" w:ascii="仿宋_GB2312" w:eastAsia="仿宋_GB2312"/>
          <w:color w:val="000000"/>
          <w:kern w:val="0"/>
          <w:sz w:val="32"/>
          <w:szCs w:val="24"/>
          <w:lang w:eastAsia="zh-CN"/>
        </w:rPr>
        <w:t>”</w:t>
      </w:r>
      <w:r>
        <w:rPr>
          <w:rFonts w:hint="default" w:ascii="仿宋_GB2312" w:eastAsia="仿宋_GB2312"/>
          <w:color w:val="000000"/>
          <w:kern w:val="0"/>
          <w:sz w:val="32"/>
          <w:szCs w:val="24"/>
        </w:rPr>
        <w:t>等管理规定。</w:t>
      </w:r>
    </w:p>
    <w:p w14:paraId="3B547441">
      <w:pPr>
        <w:autoSpaceDE w:val="0"/>
        <w:autoSpaceDN w:val="0"/>
        <w:adjustRightInd w:val="0"/>
        <w:spacing w:line="560" w:lineRule="exact"/>
        <w:jc w:val="left"/>
        <w:rPr>
          <w:rFonts w:hint="default" w:ascii="仿宋_GB2312" w:eastAsia="仿宋_GB2312"/>
          <w:color w:val="000000"/>
          <w:kern w:val="0"/>
          <w:sz w:val="32"/>
          <w:szCs w:val="24"/>
        </w:rPr>
      </w:pPr>
      <w:r>
        <w:rPr>
          <w:rFonts w:hint="default" w:ascii="仿宋_GB2312" w:eastAsia="仿宋_GB2312"/>
          <w:color w:val="000000"/>
          <w:kern w:val="0"/>
          <w:sz w:val="32"/>
          <w:szCs w:val="24"/>
        </w:rPr>
        <w:t xml:space="preserve">    三、严格遵守职业道德，不受任何干预，独立提出评估意见，并承担责任。</w:t>
      </w:r>
    </w:p>
    <w:p w14:paraId="0527B25B">
      <w:pPr>
        <w:autoSpaceDE w:val="0"/>
        <w:autoSpaceDN w:val="0"/>
        <w:adjustRightInd w:val="0"/>
        <w:spacing w:line="560" w:lineRule="exact"/>
        <w:jc w:val="left"/>
        <w:rPr>
          <w:rFonts w:hint="default" w:ascii="仿宋_GB2312" w:eastAsia="仿宋_GB2312"/>
          <w:color w:val="000000"/>
          <w:kern w:val="0"/>
          <w:sz w:val="32"/>
          <w:szCs w:val="24"/>
        </w:rPr>
      </w:pPr>
      <w:r>
        <w:rPr>
          <w:rFonts w:hint="default" w:ascii="仿宋_GB2312" w:eastAsia="仿宋_GB2312"/>
          <w:color w:val="000000"/>
          <w:kern w:val="0"/>
          <w:sz w:val="32"/>
          <w:szCs w:val="24"/>
        </w:rPr>
        <w:t xml:space="preserve">    四、严格遵守保密规定和工作纪律。</w:t>
      </w:r>
    </w:p>
    <w:p w14:paraId="188B781B">
      <w:pPr>
        <w:autoSpaceDE w:val="0"/>
        <w:autoSpaceDN w:val="0"/>
        <w:adjustRightInd w:val="0"/>
        <w:spacing w:line="560" w:lineRule="exact"/>
        <w:jc w:val="left"/>
        <w:rPr>
          <w:rFonts w:hint="default" w:ascii="仿宋_GB2312" w:eastAsia="仿宋_GB2312"/>
          <w:color w:val="000000"/>
          <w:kern w:val="0"/>
          <w:sz w:val="32"/>
          <w:szCs w:val="24"/>
        </w:rPr>
      </w:pPr>
      <w:r>
        <w:rPr>
          <w:rFonts w:hint="default" w:ascii="仿宋_GB2312" w:eastAsia="仿宋_GB2312"/>
          <w:color w:val="000000"/>
          <w:kern w:val="0"/>
          <w:sz w:val="32"/>
          <w:szCs w:val="24"/>
        </w:rPr>
        <w:t xml:space="preserve">    五、配合评估主体解答有关问题的咨询或质疑。</w:t>
      </w:r>
    </w:p>
    <w:p w14:paraId="7CA95F24">
      <w:pPr>
        <w:autoSpaceDE w:val="0"/>
        <w:autoSpaceDN w:val="0"/>
        <w:adjustRightInd w:val="0"/>
        <w:spacing w:line="560" w:lineRule="exact"/>
        <w:jc w:val="left"/>
        <w:rPr>
          <w:rFonts w:hint="default" w:ascii="仿宋_GB2312" w:eastAsia="仿宋_GB2312"/>
          <w:color w:val="000000"/>
          <w:kern w:val="0"/>
          <w:sz w:val="32"/>
          <w:szCs w:val="24"/>
        </w:rPr>
      </w:pPr>
      <w:r>
        <w:rPr>
          <w:rFonts w:hint="default" w:ascii="仿宋_GB2312" w:eastAsia="仿宋_GB2312"/>
          <w:color w:val="000000"/>
          <w:kern w:val="0"/>
          <w:sz w:val="32"/>
          <w:szCs w:val="24"/>
        </w:rPr>
        <w:t xml:space="preserve">    六、回避与本人有利害关系的社会稳定风险评估工作。</w:t>
      </w:r>
    </w:p>
    <w:p w14:paraId="7D9162D7">
      <w:pPr>
        <w:autoSpaceDE w:val="0"/>
        <w:autoSpaceDN w:val="0"/>
        <w:adjustRightInd w:val="0"/>
        <w:spacing w:line="560" w:lineRule="exact"/>
        <w:jc w:val="left"/>
        <w:rPr>
          <w:rFonts w:hint="default" w:ascii="仿宋_GB2312" w:eastAsia="仿宋_GB2312"/>
          <w:color w:val="000000"/>
          <w:kern w:val="0"/>
          <w:sz w:val="32"/>
          <w:szCs w:val="24"/>
        </w:rPr>
      </w:pPr>
      <w:r>
        <w:rPr>
          <w:rFonts w:hint="default" w:ascii="仿宋_GB2312" w:eastAsia="仿宋_GB2312"/>
          <w:color w:val="000000"/>
          <w:kern w:val="0"/>
          <w:sz w:val="32"/>
          <w:szCs w:val="24"/>
        </w:rPr>
        <w:t xml:space="preserve">    七、身体健康，能够独立承担和完成评估以及评估过程中一切法律事项。</w:t>
      </w:r>
    </w:p>
    <w:p w14:paraId="6C0B37A0">
      <w:pPr>
        <w:autoSpaceDE w:val="0"/>
        <w:autoSpaceDN w:val="0"/>
        <w:adjustRightInd w:val="0"/>
        <w:spacing w:line="560" w:lineRule="exact"/>
        <w:jc w:val="left"/>
        <w:rPr>
          <w:rFonts w:hint="default" w:ascii="仿宋_GB2312" w:eastAsia="仿宋_GB2312"/>
          <w:color w:val="000000"/>
          <w:kern w:val="0"/>
          <w:sz w:val="32"/>
          <w:szCs w:val="24"/>
        </w:rPr>
      </w:pPr>
      <w:r>
        <w:rPr>
          <w:rFonts w:hint="default" w:ascii="仿宋_GB2312" w:eastAsia="仿宋_GB2312"/>
          <w:color w:val="000000"/>
          <w:kern w:val="0"/>
          <w:sz w:val="32"/>
          <w:szCs w:val="24"/>
        </w:rPr>
        <w:t xml:space="preserve">    八、自觉抵制违规的社会稳定风险评估活动，协助配合监管部门的监督检查工作。</w:t>
      </w:r>
    </w:p>
    <w:p w14:paraId="01DF0670">
      <w:pPr>
        <w:autoSpaceDE w:val="0"/>
        <w:autoSpaceDN w:val="0"/>
        <w:adjustRightInd w:val="0"/>
        <w:spacing w:line="560" w:lineRule="exact"/>
        <w:jc w:val="left"/>
        <w:rPr>
          <w:rFonts w:hint="default" w:ascii="仿宋_GB2312" w:eastAsia="仿宋_GB2312"/>
          <w:color w:val="000000"/>
          <w:kern w:val="0"/>
          <w:sz w:val="32"/>
          <w:szCs w:val="24"/>
        </w:rPr>
      </w:pPr>
      <w:r>
        <w:rPr>
          <w:rFonts w:hint="default" w:ascii="仿宋_GB2312" w:eastAsia="仿宋_GB2312"/>
          <w:color w:val="000000"/>
          <w:kern w:val="0"/>
          <w:sz w:val="32"/>
          <w:szCs w:val="24"/>
        </w:rPr>
        <w:t xml:space="preserve">    如违反上述承诺，愿接受社会稳定风险评估监管部门依照相关法律法规处理。</w:t>
      </w:r>
    </w:p>
    <w:p w14:paraId="6EC32F0D">
      <w:pPr>
        <w:autoSpaceDE w:val="0"/>
        <w:autoSpaceDN w:val="0"/>
        <w:adjustRightInd w:val="0"/>
        <w:spacing w:line="560" w:lineRule="exact"/>
        <w:ind w:left="5563" w:right="1257"/>
        <w:jc w:val="left"/>
        <w:rPr>
          <w:rFonts w:hint="default" w:ascii="仿宋_GB2312" w:eastAsia="仿宋_GB2312"/>
          <w:color w:val="000000"/>
          <w:kern w:val="0"/>
          <w:sz w:val="32"/>
          <w:szCs w:val="24"/>
        </w:rPr>
      </w:pPr>
    </w:p>
    <w:p w14:paraId="42E833E6">
      <w:pPr>
        <w:autoSpaceDE w:val="0"/>
        <w:autoSpaceDN w:val="0"/>
        <w:adjustRightInd w:val="0"/>
        <w:spacing w:line="560" w:lineRule="exact"/>
        <w:ind w:left="5563" w:right="1257"/>
        <w:jc w:val="right"/>
        <w:rPr>
          <w:rFonts w:hint="default" w:ascii="仿宋_GB2312" w:eastAsia="仿宋_GB2312"/>
          <w:color w:val="000000"/>
          <w:kern w:val="0"/>
          <w:sz w:val="32"/>
          <w:szCs w:val="24"/>
        </w:rPr>
      </w:pPr>
      <w:r>
        <w:rPr>
          <w:rFonts w:hint="default" w:ascii="仿宋_GB2312" w:eastAsia="仿宋_GB2312"/>
          <w:color w:val="000000"/>
          <w:kern w:val="0"/>
          <w:sz w:val="32"/>
          <w:szCs w:val="24"/>
        </w:rPr>
        <w:t>承诺人：</w:t>
      </w:r>
    </w:p>
    <w:p w14:paraId="6202B04A">
      <w:pPr>
        <w:jc w:val="center"/>
      </w:pPr>
      <w:r>
        <w:rPr>
          <w:rFonts w:hint="eastAsia" w:ascii="仿宋_GB2312" w:eastAsia="仿宋_GB2312"/>
          <w:color w:val="000000"/>
          <w:kern w:val="0"/>
          <w:sz w:val="32"/>
          <w:szCs w:val="24"/>
          <w:lang w:val="en-US" w:eastAsia="zh-CN"/>
        </w:rPr>
        <w:t xml:space="preserve">                              </w:t>
      </w:r>
      <w:bookmarkStart w:id="2" w:name="_GoBack"/>
      <w:bookmarkEnd w:id="2"/>
      <w:r>
        <w:rPr>
          <w:rFonts w:hint="default" w:ascii="仿宋_GB2312" w:eastAsia="仿宋_GB2312"/>
          <w:color w:val="000000"/>
          <w:kern w:val="0"/>
          <w:sz w:val="32"/>
          <w:szCs w:val="24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97173"/>
    <w:rsid w:val="2AE9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2025-12-01T07:01:00Z</dcterms:created>
  <dc:creator>李珊珊</dc:creator>
  <cp:lastModifiedBy>李珊珊</cp:lastModifiedBy>
  <dcterms:modified xsi:type="dcterms:W3CDTF">2025-12-01T07:01:59Z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6B53DB0F7D7140A0840C38AB0357C181_11</vt:lpwstr>
  </property>
  <property fmtid="{D5CDD505-2E9C-101B-9397-08002B2CF9AE}" pid="4" name="KSOTemplateDocerSaveRecord">
    <vt:lpwstr>eyJoZGlkIjoiNjY3NWVmYzRjNTA1NzdjOTU5NzZhZmY5ZTAzYzQ3MzIiLCJ1c2VySWQiOiIxNjA2NDY1MDYxIn0=</vt:lpwstr>
  </property>
</Properties>
</file>